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433513" cy="53112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531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Kala Class Proposal: Adult Classes Spring 2022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read the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Teaching at Kala Guidelines &amp; Considerations</w:t>
        </w:r>
      </w:hyperlink>
      <w:r w:rsidDel="00000000" w:rsidR="00000000" w:rsidRPr="00000000">
        <w:rPr>
          <w:sz w:val="24"/>
          <w:szCs w:val="24"/>
          <w:rtl w:val="0"/>
        </w:rPr>
        <w:t xml:space="preserve"> document before completing this form.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be considered for this next class season,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January - April 2022</w:t>
      </w:r>
      <w:r w:rsidDel="00000000" w:rsidR="00000000" w:rsidRPr="00000000">
        <w:rPr>
          <w:sz w:val="24"/>
          <w:szCs w:val="24"/>
          <w:rtl w:val="0"/>
        </w:rPr>
        <w:t xml:space="preserve">, please complete the form below by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 15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Please email a copy of this form along with a current </w:t>
      </w:r>
      <w:r w:rsidDel="00000000" w:rsidR="00000000" w:rsidRPr="00000000">
        <w:rPr>
          <w:sz w:val="24"/>
          <w:szCs w:val="24"/>
          <w:rtl w:val="0"/>
        </w:rPr>
        <w:t xml:space="preserve">Materials form, Studio Equipment</w:t>
      </w:r>
      <w:r w:rsidDel="00000000" w:rsidR="00000000" w:rsidRPr="00000000">
        <w:rPr>
          <w:sz w:val="24"/>
          <w:szCs w:val="24"/>
          <w:rtl w:val="0"/>
        </w:rPr>
        <w:t xml:space="preserve"> Checklist, a current CV, and sample images.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all materials or any questions 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classes@kala.org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Proposal Checklist: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 Proposal Form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Materials Form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Studio Equipment Checklist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 CV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 Sample Images (2-3) - Must reflect content of class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Teacher Information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and Pronouns: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Address: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: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 and/or Social Media Handle: 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CV: Email your CV to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classes@kala.org</w:t>
        </w:r>
      </w:hyperlink>
      <w:r w:rsidDel="00000000" w:rsidR="00000000" w:rsidRPr="00000000">
        <w:rPr>
          <w:sz w:val="24"/>
          <w:szCs w:val="24"/>
          <w:rtl w:val="0"/>
        </w:rPr>
        <w:t xml:space="preserve">. Include teaching experience,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bio(150 words or less): Include recent shows, awards, projects and teaching experience.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720" w:firstLine="0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76" w:lineRule="auto"/>
        <w:ind w:left="720" w:firstLine="0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720" w:firstLine="0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Images: Please email 2-3 sample images for the class. Images should be a jpeg file, 96 dpi (minimum), labeled with your name, class, and photo credit if applicable. Example: Gabriela_Yoque_IntroScreenPrint . The images should reflect the content of the class and serve as examples of what students will work on or accomplish. Process photos are welcome as well as a finished “product” image.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languages are you comfortable teaching in? (Please only list languages that you are comfortable with advertising.)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like assistance in creating a detailed curriculum? (This will not affect your application, it will simply help us gage the amount of assistance we can provide.)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  <w:tab/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</w:t>
        <w:tab/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Class Proposal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Title: Please include alternative names, separated by a comma.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Description: If you have taught this class before at Kala, please provide an updated description. (150 words max)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ind w:left="720" w:firstLine="0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ind w:left="72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ind w:left="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ind w:left="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ind w:left="0" w:firstLine="0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line="276" w:lineRule="auto"/>
        <w:ind w:left="720" w:firstLine="0"/>
        <w:rPr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</w:t>
      </w:r>
      <w:r w:rsidDel="00000000" w:rsidR="00000000" w:rsidRPr="00000000">
        <w:rPr>
          <w:sz w:val="24"/>
          <w:szCs w:val="24"/>
          <w:rtl w:val="0"/>
        </w:rPr>
        <w:t xml:space="preserve"> student Skill Level: 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Beginning 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Intermediate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Prerequisites, if applicable. (ex: must have prior Photoshop experience)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rPr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25.0" w:type="dxa"/>
        <w:jc w:val="left"/>
        <w:tblInd w:w="8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spacing w:line="276" w:lineRule="auto"/>
        <w:rPr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Teens, ages 14-17, welcome?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7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size limit: In person classes will be limited to 6-8 students depending on the class. Online class size limits are based on the instructor's preference. Please list your absolute max preference for either </w:t>
      </w:r>
      <w:r w:rsidDel="00000000" w:rsidR="00000000" w:rsidRPr="00000000">
        <w:rPr>
          <w:sz w:val="24"/>
          <w:szCs w:val="24"/>
          <w:rtl w:val="0"/>
        </w:rPr>
        <w:t xml:space="preserve">in-person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 </w:t>
      </w:r>
      <w:r w:rsidDel="00000000" w:rsidR="00000000" w:rsidRPr="00000000">
        <w:rPr>
          <w:sz w:val="24"/>
          <w:szCs w:val="24"/>
          <w:rtl w:val="0"/>
        </w:rPr>
        <w:t xml:space="preserve">virtual format.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0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Generally, classes can be scheduled during weeknights, from 5-10pm and weekends from 10am-8pm. Class duration can vary depending on the class content. Classes can be proposed as one-day workshops (1-6hrs), weekend intensives (2-6hrs per day), or muli-week sessions (2-3hrs per session, for a maximum of 6 weeks). 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hours will one class be? (example 3 hours, from 6-9pm) </w:t>
      </w:r>
    </w:p>
    <w:p w:rsidR="00000000" w:rsidDel="00000000" w:rsidP="00000000" w:rsidRDefault="00000000" w:rsidRPr="00000000" w14:paraId="0000007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56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sessions would the class run for? (example; 4 sessions) </w:t>
      </w:r>
    </w:p>
    <w:p w:rsidR="00000000" w:rsidDel="00000000" w:rsidP="00000000" w:rsidRDefault="00000000" w:rsidRPr="00000000" w14:paraId="0000007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9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days of the week are you available to teach? </w:t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Monday 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Tuesday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Wednesday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Thursday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Friday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Saturday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Friday</w:t>
      </w:r>
    </w:p>
    <w:sectPr>
      <w:footerReference r:id="rId10" w:type="default"/>
      <w:pgSz w:h="15840" w:w="12240" w:orient="portrait"/>
      <w:pgMar w:bottom="45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classes@kal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kala.org/education/adult-classes/teaching-at-kala/" TargetMode="External"/><Relationship Id="rId8" Type="http://schemas.openxmlformats.org/officeDocument/2006/relationships/hyperlink" Target="mailto:classes@k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